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C3ACD1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60192" w:rsidRPr="00060192">
        <w:rPr>
          <w:rFonts w:ascii="Times New Roman" w:hAnsi="Times New Roman" w:cs="Times New Roman"/>
          <w:b/>
          <w:sz w:val="24"/>
          <w:szCs w:val="28"/>
          <w:u w:val="single"/>
        </w:rPr>
        <w:t>Дошкольное воспитание</w:t>
      </w:r>
    </w:p>
    <w:p w14:paraId="5F8F624B" w14:textId="799D0CF8" w:rsidR="000D6C6B" w:rsidRDefault="0006019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0192">
        <w:rPr>
          <w:rFonts w:ascii="Times New Roman" w:hAnsi="Times New Roman" w:cs="Times New Roman"/>
          <w:b/>
          <w:sz w:val="24"/>
          <w:szCs w:val="28"/>
          <w:u w:val="single"/>
        </w:rPr>
        <w:t>Региональному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FCD10D2" w:rsidR="000B2623" w:rsidRPr="00060192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6019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60192" w:rsidRPr="00060192">
        <w:rPr>
          <w:rFonts w:ascii="Times New Roman" w:hAnsi="Times New Roman" w:cs="Times New Roman"/>
          <w:b/>
          <w:sz w:val="24"/>
          <w:szCs w:val="28"/>
          <w:u w:val="single"/>
        </w:rPr>
        <w:t>Ненецкий автономный округ</w:t>
      </w:r>
    </w:p>
    <w:p w14:paraId="41F14F9F" w14:textId="77777777" w:rsidR="00060192" w:rsidRPr="00E22CB3" w:rsidRDefault="0006019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FAB5170" w:rsidR="000A29CF" w:rsidRPr="000B2623" w:rsidRDefault="000601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03.03.2025-07.03.2025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81DF4A9" w14:textId="77777777" w:rsidR="000A29CF" w:rsidRDefault="000601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Нарьян-Мар, ул. Выучейского, 25</w:t>
            </w:r>
          </w:p>
          <w:p w14:paraId="09C331A9" w14:textId="4C88A2DA" w:rsidR="00060192" w:rsidRPr="000B2623" w:rsidRDefault="000601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НАО «Нарьян-</w:t>
            </w:r>
            <w:r w:rsidR="005B0960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арский социально-гуманитарный колледж имени И.П. Выучейского»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5B2D9D" w:rsidR="000A29CF" w:rsidRPr="00E22CB3" w:rsidRDefault="000601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Корзова Марианна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0B2737D" w14:textId="77777777" w:rsidR="004E6A51" w:rsidRDefault="000601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89115745973</w:t>
            </w:r>
          </w:p>
          <w:p w14:paraId="75F6D644" w14:textId="01A8BB06" w:rsidR="002C3E66" w:rsidRPr="002C3E66" w:rsidRDefault="002C3E66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D92BF4">
                <w:rPr>
                  <w:rStyle w:val="ae"/>
                  <w:sz w:val="24"/>
                  <w:szCs w:val="28"/>
                  <w:lang w:val="en-US"/>
                </w:rPr>
                <w:t>Manasana230298@eandex.ru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F91A271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60192" w:rsidRPr="00060192">
              <w:rPr>
                <w:b/>
                <w:sz w:val="24"/>
                <w:szCs w:val="28"/>
                <w:u w:val="single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60192" w:rsidRPr="00060192">
              <w:rPr>
                <w:b/>
                <w:sz w:val="24"/>
                <w:szCs w:val="28"/>
                <w:u w:val="single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78506A32" w:rsidR="003C2047" w:rsidRPr="00AC74FB" w:rsidRDefault="00694AE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12.30</w:t>
            </w:r>
          </w:p>
        </w:tc>
        <w:tc>
          <w:tcPr>
            <w:tcW w:w="8618" w:type="dxa"/>
          </w:tcPr>
          <w:p w14:paraId="220E57E0" w14:textId="5F643E5F" w:rsidR="00A344D9" w:rsidRPr="00AC74FB" w:rsidRDefault="00694AE3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застройки конкурсной площадки, составление акта готовности площадки.</w:t>
            </w:r>
          </w:p>
        </w:tc>
      </w:tr>
      <w:tr w:rsidR="00694AE3" w:rsidRPr="00E22CB3" w14:paraId="0AF201C0" w14:textId="77777777" w:rsidTr="00924A33">
        <w:tc>
          <w:tcPr>
            <w:tcW w:w="1838" w:type="dxa"/>
          </w:tcPr>
          <w:p w14:paraId="334F041B" w14:textId="6111C7F6" w:rsidR="00694AE3" w:rsidRPr="00AC74FB" w:rsidRDefault="00694AE3" w:rsidP="00694AE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23112D8" w14:textId="77777777" w:rsidR="00694AE3" w:rsidRPr="003237FE" w:rsidRDefault="00694AE3" w:rsidP="00694AE3">
            <w:pPr>
              <w:rPr>
                <w:sz w:val="24"/>
                <w:szCs w:val="24"/>
              </w:rPr>
            </w:pPr>
            <w:r w:rsidRPr="003237FE">
              <w:rPr>
                <w:sz w:val="24"/>
                <w:szCs w:val="24"/>
              </w:rPr>
              <w:t>Регистрация экспертов на площадке Чемпионата компетенции «Дошкольное</w:t>
            </w:r>
          </w:p>
          <w:p w14:paraId="2FACA037" w14:textId="0B97AE0C" w:rsidR="00694AE3" w:rsidRDefault="00694AE3" w:rsidP="00694AE3">
            <w:pPr>
              <w:rPr>
                <w:sz w:val="24"/>
                <w:szCs w:val="24"/>
              </w:rPr>
            </w:pPr>
            <w:r w:rsidRPr="003237FE">
              <w:rPr>
                <w:sz w:val="24"/>
                <w:szCs w:val="24"/>
              </w:rPr>
              <w:t>воспитание»</w:t>
            </w:r>
            <w:r w:rsidR="00F12348">
              <w:rPr>
                <w:sz w:val="24"/>
                <w:szCs w:val="24"/>
              </w:rPr>
              <w:t>.</w:t>
            </w:r>
          </w:p>
          <w:p w14:paraId="795D4A22" w14:textId="77777777" w:rsidR="00694AE3" w:rsidRPr="003237FE" w:rsidRDefault="00694AE3" w:rsidP="00694AE3">
            <w:pPr>
              <w:rPr>
                <w:sz w:val="24"/>
                <w:szCs w:val="24"/>
              </w:rPr>
            </w:pPr>
          </w:p>
        </w:tc>
      </w:tr>
      <w:tr w:rsidR="00694AE3" w:rsidRPr="00E22CB3" w14:paraId="3514A521" w14:textId="77777777" w:rsidTr="00924A33">
        <w:tc>
          <w:tcPr>
            <w:tcW w:w="1838" w:type="dxa"/>
          </w:tcPr>
          <w:p w14:paraId="13F4EB46" w14:textId="5846C8D6" w:rsidR="00694AE3" w:rsidRPr="00AC74FB" w:rsidRDefault="00694AE3" w:rsidP="00694AE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99D1F4C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Инструктаж по ТБ и ОТ;</w:t>
            </w:r>
          </w:p>
          <w:p w14:paraId="23C9CEF2" w14:textId="77777777" w:rsidR="00694AE3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Формирование и подписание протоколов.</w:t>
            </w:r>
          </w:p>
          <w:p w14:paraId="35F28CE9" w14:textId="6A24784E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94AE3" w:rsidRPr="00E22CB3" w14:paraId="377C9AD2" w14:textId="77777777" w:rsidTr="00924A33">
        <w:tc>
          <w:tcPr>
            <w:tcW w:w="1838" w:type="dxa"/>
          </w:tcPr>
          <w:p w14:paraId="6FEC1AA8" w14:textId="0DDB5D8C" w:rsidR="00694AE3" w:rsidRPr="00AC74FB" w:rsidRDefault="00694AE3" w:rsidP="00694AE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3015741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Эксперты:</w:t>
            </w:r>
          </w:p>
          <w:p w14:paraId="557D1E72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Проверка корректности внесенных данных конкурсантов и экспертов</w:t>
            </w:r>
          </w:p>
          <w:p w14:paraId="3C05E058" w14:textId="7AD39AEB" w:rsidR="00694AE3" w:rsidRPr="003237FE" w:rsidRDefault="00694AE3" w:rsidP="00694AE3">
            <w:pPr>
              <w:rPr>
                <w:sz w:val="24"/>
                <w:szCs w:val="28"/>
              </w:rPr>
            </w:pPr>
            <w:r w:rsidRPr="003237FE">
              <w:rPr>
                <w:bCs/>
                <w:iCs/>
                <w:sz w:val="24"/>
                <w:szCs w:val="24"/>
              </w:rPr>
              <w:t>Чемпионата;</w:t>
            </w:r>
            <w:r w:rsidR="00A3133E" w:rsidRPr="00A3133E">
              <w:rPr>
                <w:sz w:val="24"/>
                <w:szCs w:val="28"/>
              </w:rPr>
              <w:t xml:space="preserve"> </w:t>
            </w:r>
            <w:r w:rsidR="00A3133E" w:rsidRPr="00A3133E">
              <w:rPr>
                <w:sz w:val="24"/>
                <w:szCs w:val="28"/>
              </w:rPr>
              <w:t>Распределение ответственностей.</w:t>
            </w:r>
          </w:p>
          <w:p w14:paraId="487C5D25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Подготовка Членов группы оценки/ структура и продолжительность конкурсного</w:t>
            </w:r>
          </w:p>
          <w:p w14:paraId="660E31BA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задания, процедура оценки и схема оценивания/;</w:t>
            </w:r>
          </w:p>
          <w:p w14:paraId="49968BE1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Формирование расписания работы Групп оценивания на все дни</w:t>
            </w:r>
          </w:p>
          <w:p w14:paraId="2F811260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соревновательной части Чемпионата;</w:t>
            </w:r>
          </w:p>
          <w:p w14:paraId="05AACC56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Формирование и подписание протоколов. Обсуждение экспертами 30%</w:t>
            </w:r>
          </w:p>
          <w:p w14:paraId="4FC79A70" w14:textId="0179BB6F" w:rsidR="00694AE3" w:rsidRPr="002C3E66" w:rsidRDefault="00694AE3" w:rsidP="00694AE3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3237FE">
              <w:rPr>
                <w:bCs/>
                <w:iCs/>
                <w:sz w:val="24"/>
                <w:szCs w:val="24"/>
              </w:rPr>
              <w:t xml:space="preserve">изменений конкурсных заданий и утверждение. </w:t>
            </w:r>
          </w:p>
        </w:tc>
      </w:tr>
      <w:tr w:rsidR="00694AE3" w:rsidRPr="00E22CB3" w14:paraId="2C71D1D2" w14:textId="77777777" w:rsidTr="00924A33">
        <w:tc>
          <w:tcPr>
            <w:tcW w:w="1838" w:type="dxa"/>
          </w:tcPr>
          <w:p w14:paraId="08796DFF" w14:textId="6F7BC469" w:rsidR="00694AE3" w:rsidRPr="00AC74FB" w:rsidRDefault="00694AE3" w:rsidP="006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618" w:type="dxa"/>
          </w:tcPr>
          <w:p w14:paraId="3116BCB8" w14:textId="77777777" w:rsidR="00694AE3" w:rsidRPr="003237FE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Вывод оценочных ведомостей на</w:t>
            </w:r>
          </w:p>
          <w:p w14:paraId="357D8C08" w14:textId="1F8B7CF7" w:rsidR="00694AE3" w:rsidRPr="0041697A" w:rsidRDefault="00694AE3" w:rsidP="00694AE3">
            <w:pPr>
              <w:rPr>
                <w:bCs/>
                <w:iCs/>
                <w:sz w:val="24"/>
                <w:szCs w:val="24"/>
              </w:rPr>
            </w:pPr>
            <w:r w:rsidRPr="003237FE">
              <w:rPr>
                <w:bCs/>
                <w:iCs/>
                <w:sz w:val="24"/>
                <w:szCs w:val="24"/>
              </w:rPr>
              <w:t>всех участников</w:t>
            </w:r>
            <w:r w:rsidR="0041697A">
              <w:rPr>
                <w:bCs/>
                <w:iCs/>
                <w:sz w:val="24"/>
                <w:szCs w:val="24"/>
              </w:rPr>
              <w:t xml:space="preserve"> к первому дню соревнований.</w:t>
            </w:r>
          </w:p>
        </w:tc>
      </w:tr>
      <w:tr w:rsidR="00694AE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3F33E84" w:rsidR="00694AE3" w:rsidRPr="00E22CB3" w:rsidRDefault="00694AE3" w:rsidP="00694A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060192">
              <w:rPr>
                <w:b/>
                <w:sz w:val="24"/>
                <w:szCs w:val="28"/>
                <w:u w:val="single"/>
              </w:rPr>
              <w:t>«04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60192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94AE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3EF2D37" w:rsidR="00694AE3" w:rsidRPr="000B2623" w:rsidRDefault="00694AE3" w:rsidP="00694A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  <w:shd w:val="clear" w:color="auto" w:fill="auto"/>
          </w:tcPr>
          <w:p w14:paraId="539AD03B" w14:textId="77777777" w:rsidR="00694AE3" w:rsidRPr="00AB02FE" w:rsidRDefault="00694AE3" w:rsidP="00694AE3">
            <w:pPr>
              <w:rPr>
                <w:sz w:val="24"/>
                <w:szCs w:val="24"/>
              </w:rPr>
            </w:pPr>
            <w:r w:rsidRPr="00AB02FE">
              <w:rPr>
                <w:sz w:val="24"/>
                <w:szCs w:val="24"/>
              </w:rPr>
              <w:t>Конкурсанты:</w:t>
            </w:r>
          </w:p>
          <w:p w14:paraId="75334923" w14:textId="77777777" w:rsidR="00694AE3" w:rsidRPr="00AB02FE" w:rsidRDefault="00694AE3" w:rsidP="00694AE3">
            <w:pPr>
              <w:rPr>
                <w:sz w:val="24"/>
                <w:szCs w:val="24"/>
              </w:rPr>
            </w:pPr>
            <w:r w:rsidRPr="00AB02FE">
              <w:rPr>
                <w:sz w:val="24"/>
                <w:szCs w:val="24"/>
              </w:rPr>
              <w:t>Инструктаж по ТБ и ОТ;</w:t>
            </w:r>
          </w:p>
          <w:p w14:paraId="4B89BE86" w14:textId="77777777" w:rsidR="00694AE3" w:rsidRPr="00AB02FE" w:rsidRDefault="00694AE3" w:rsidP="00694AE3">
            <w:pPr>
              <w:rPr>
                <w:sz w:val="24"/>
                <w:szCs w:val="24"/>
              </w:rPr>
            </w:pPr>
            <w:r w:rsidRPr="00AB02FE">
              <w:rPr>
                <w:sz w:val="24"/>
                <w:szCs w:val="24"/>
              </w:rPr>
              <w:t>Ознакомление с конкурсной документацией;</w:t>
            </w:r>
          </w:p>
          <w:p w14:paraId="7E5EE96D" w14:textId="77777777" w:rsidR="00694AE3" w:rsidRPr="00AB02FE" w:rsidRDefault="00694AE3" w:rsidP="00694AE3">
            <w:pPr>
              <w:rPr>
                <w:sz w:val="24"/>
                <w:szCs w:val="24"/>
              </w:rPr>
            </w:pPr>
            <w:r w:rsidRPr="00AB02FE">
              <w:rPr>
                <w:sz w:val="24"/>
                <w:szCs w:val="24"/>
              </w:rPr>
              <w:t>Жеребьевка рабочих мест конкурсантов;</w:t>
            </w:r>
          </w:p>
          <w:p w14:paraId="1A2DF722" w14:textId="77777777" w:rsidR="00694AE3" w:rsidRPr="00AB02FE" w:rsidRDefault="00694AE3" w:rsidP="00694AE3">
            <w:pPr>
              <w:rPr>
                <w:sz w:val="24"/>
                <w:szCs w:val="24"/>
              </w:rPr>
            </w:pPr>
            <w:r w:rsidRPr="00AB02FE">
              <w:rPr>
                <w:sz w:val="24"/>
                <w:szCs w:val="24"/>
              </w:rPr>
              <w:t>Ознакомление конкурсантов с рабочими местами и оборудованием на площадке</w:t>
            </w:r>
          </w:p>
          <w:p w14:paraId="706E82A1" w14:textId="77777777" w:rsidR="00694AE3" w:rsidRPr="00AB02FE" w:rsidRDefault="00694AE3" w:rsidP="00694AE3">
            <w:pPr>
              <w:rPr>
                <w:sz w:val="24"/>
                <w:szCs w:val="24"/>
              </w:rPr>
            </w:pPr>
            <w:r w:rsidRPr="00AB02FE">
              <w:rPr>
                <w:sz w:val="24"/>
                <w:szCs w:val="24"/>
              </w:rPr>
              <w:t>Формирование и подписание протоколов.</w:t>
            </w:r>
          </w:p>
          <w:p w14:paraId="1CD1CA4F" w14:textId="3BCE6043" w:rsidR="00694AE3" w:rsidRPr="000B2623" w:rsidRDefault="00694AE3" w:rsidP="00694AE3">
            <w:pPr>
              <w:rPr>
                <w:sz w:val="24"/>
                <w:szCs w:val="24"/>
              </w:rPr>
            </w:pPr>
          </w:p>
        </w:tc>
      </w:tr>
      <w:tr w:rsidR="00694AE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78BE902" w:rsidR="00694AE3" w:rsidRPr="00E22CB3" w:rsidRDefault="00694AE3" w:rsidP="00694AE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060192">
              <w:rPr>
                <w:b/>
                <w:sz w:val="24"/>
                <w:szCs w:val="28"/>
                <w:u w:val="single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60192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94AE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3F199E6" w:rsidR="00694AE3" w:rsidRPr="00924A33" w:rsidRDefault="00694AE3" w:rsidP="00694A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3133E">
              <w:rPr>
                <w:sz w:val="24"/>
                <w:szCs w:val="24"/>
              </w:rPr>
              <w:t>8.00-08.15</w:t>
            </w:r>
          </w:p>
        </w:tc>
        <w:tc>
          <w:tcPr>
            <w:tcW w:w="8618" w:type="dxa"/>
            <w:shd w:val="clear" w:color="auto" w:fill="auto"/>
          </w:tcPr>
          <w:p w14:paraId="00BD88BF" w14:textId="09870B4F" w:rsidR="00694AE3" w:rsidRPr="00E22CB3" w:rsidRDefault="00A3133E" w:rsidP="00A3133E">
            <w:pPr>
              <w:rPr>
                <w:sz w:val="24"/>
                <w:szCs w:val="28"/>
              </w:rPr>
            </w:pPr>
            <w:r w:rsidRPr="00A3133E">
              <w:rPr>
                <w:sz w:val="24"/>
                <w:szCs w:val="28"/>
              </w:rPr>
              <w:t>Инструктаж по ТБ и ОТ.</w:t>
            </w:r>
          </w:p>
        </w:tc>
      </w:tr>
      <w:tr w:rsidR="00694AE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7CA629F" w:rsidR="00694AE3" w:rsidRPr="00924A33" w:rsidRDefault="00694AE3" w:rsidP="00694A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424A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424A9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 w:rsidR="003424A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424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375B0EEC" w:rsidR="00694AE3" w:rsidRPr="003424A9" w:rsidRDefault="002C3E66" w:rsidP="003424A9">
            <w:pPr>
              <w:suppressAutoHyphens/>
              <w:spacing w:line="360" w:lineRule="auto"/>
              <w:ind w:firstLine="29"/>
              <w:contextualSpacing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2C3E66">
              <w:rPr>
                <w:rFonts w:ascii="Liberation Serif" w:hAnsi="Liberation Serif"/>
                <w:iCs/>
                <w:sz w:val="24"/>
                <w:szCs w:val="24"/>
              </w:rPr>
              <w:t xml:space="preserve">Получение </w:t>
            </w:r>
            <w:r w:rsidR="00EC16B1">
              <w:rPr>
                <w:rFonts w:ascii="Liberation Serif" w:hAnsi="Liberation Serif"/>
                <w:iCs/>
                <w:sz w:val="24"/>
                <w:szCs w:val="24"/>
              </w:rPr>
              <w:t>з</w:t>
            </w:r>
            <w:r w:rsidRPr="002C3E66">
              <w:rPr>
                <w:rFonts w:ascii="Liberation Serif" w:hAnsi="Liberation Serif"/>
                <w:iCs/>
                <w:sz w:val="24"/>
                <w:szCs w:val="24"/>
              </w:rPr>
              <w:t>адания, обсуждение, вопросы эксперту. Подготовка рабочего места</w:t>
            </w:r>
          </w:p>
        </w:tc>
      </w:tr>
      <w:tr w:rsidR="00694AE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E7DF3A3" w:rsidR="00694AE3" w:rsidRPr="00924A33" w:rsidRDefault="003424A9" w:rsidP="006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  <w:r w:rsidR="00694AE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11.30</w:t>
            </w:r>
          </w:p>
        </w:tc>
        <w:tc>
          <w:tcPr>
            <w:tcW w:w="8618" w:type="dxa"/>
            <w:shd w:val="clear" w:color="auto" w:fill="auto"/>
          </w:tcPr>
          <w:p w14:paraId="58EEAB45" w14:textId="77777777" w:rsidR="003424A9" w:rsidRDefault="003424A9" w:rsidP="003424A9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>Выполнение конкурсного задания № 1</w:t>
            </w:r>
          </w:p>
          <w:p w14:paraId="572D52FA" w14:textId="77777777" w:rsidR="003424A9" w:rsidRDefault="003424A9" w:rsidP="003424A9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>Модуль А.</w:t>
            </w:r>
            <w:r w:rsidRPr="003424A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4A9">
              <w:rPr>
                <w:rFonts w:ascii="Liberation Serif" w:eastAsia="DejaVu Sans" w:hAnsi="Liberation Serif"/>
                <w:sz w:val="24"/>
                <w:szCs w:val="24"/>
              </w:rPr>
              <w:t>«Взаимодействие с родителями (законными представителями) и сотрудниками образовательной организации» (Инвариант)</w:t>
            </w:r>
            <w:r w:rsidRPr="003424A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0F2CFF1" w14:textId="00D52F1E" w:rsidR="00694AE3" w:rsidRPr="00E22CB3" w:rsidRDefault="003424A9" w:rsidP="003424A9">
            <w:pPr>
              <w:ind w:firstLine="29"/>
              <w:jc w:val="both"/>
              <w:rPr>
                <w:sz w:val="24"/>
                <w:szCs w:val="28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>Задание:</w:t>
            </w:r>
            <w:r w:rsidRPr="003424A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424A9">
              <w:rPr>
                <w:rFonts w:ascii="Liberation Serif" w:eastAsia="DejaVu Sans" w:hAnsi="Liberation Serif"/>
                <w:sz w:val="24"/>
                <w:szCs w:val="24"/>
              </w:rPr>
              <w:t>разработка совместного проекта воспитателя, детей и родителей; оформление паспорта проекта группы ДОО.</w:t>
            </w:r>
          </w:p>
        </w:tc>
      </w:tr>
      <w:tr w:rsidR="00694AE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60CD006" w:rsidR="00694AE3" w:rsidRPr="00924A33" w:rsidRDefault="00B47A83" w:rsidP="006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7A32AE35" w14:textId="342B3A3A" w:rsidR="00694AE3" w:rsidRPr="00B47A83" w:rsidRDefault="00B47A83" w:rsidP="00694AE3">
            <w:pPr>
              <w:rPr>
                <w:b/>
                <w:bCs/>
                <w:sz w:val="24"/>
                <w:szCs w:val="28"/>
              </w:rPr>
            </w:pPr>
            <w:r w:rsidRPr="00B47A83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694AE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3D17310" w:rsidR="00694AE3" w:rsidRPr="00924A33" w:rsidRDefault="00694AE3" w:rsidP="00694A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47A8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B47A8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47A8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49FAC6" w14:textId="3141866A" w:rsidR="00B47A83" w:rsidRDefault="00B47A83" w:rsidP="00B47A83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Выполнение конкурсного задания 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  <w:p w14:paraId="3ED3E1BC" w14:textId="77777777" w:rsidR="00B47A83" w:rsidRPr="00B47A83" w:rsidRDefault="00B47A83" w:rsidP="00B47A83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  <w:r w:rsidRPr="00B47A83">
              <w:rPr>
                <w:rFonts w:ascii="Liberation Serif" w:hAnsi="Liberation Serif"/>
                <w:b/>
                <w:bCs/>
                <w:sz w:val="24"/>
                <w:szCs w:val="24"/>
              </w:rPr>
              <w:t>Модуль Б.</w:t>
            </w:r>
            <w:r w:rsidRPr="00B47A8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B47A83">
              <w:rPr>
                <w:rFonts w:ascii="Liberation Serif" w:eastAsia="DejaVu Sans" w:hAnsi="Liberation Serif"/>
                <w:sz w:val="24"/>
                <w:szCs w:val="24"/>
              </w:rPr>
              <w:t>Обучение и воспитание детей дошкольного возраста (Инвариант)</w:t>
            </w:r>
          </w:p>
          <w:p w14:paraId="70925388" w14:textId="739921B1" w:rsidR="00694AE3" w:rsidRPr="00B47A83" w:rsidRDefault="00B47A83" w:rsidP="00B47A83">
            <w:pPr>
              <w:suppressAutoHyphens/>
              <w:contextualSpacing/>
              <w:jc w:val="both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B47A83">
              <w:rPr>
                <w:rFonts w:ascii="Liberation Serif" w:eastAsia="DejaVu Sans" w:hAnsi="Liberation Serif"/>
                <w:b/>
                <w:sz w:val="24"/>
                <w:szCs w:val="24"/>
              </w:rPr>
              <w:t>Задание:</w:t>
            </w:r>
            <w:r w:rsidRPr="00B47A83">
              <w:rPr>
                <w:rFonts w:ascii="Liberation Serif" w:eastAsia="DejaVu Sans" w:hAnsi="Liberation Serif"/>
                <w:bCs/>
                <w:sz w:val="24"/>
                <w:szCs w:val="24"/>
              </w:rPr>
              <w:t xml:space="preserve"> разработка и проведение утреннего круга</w:t>
            </w:r>
            <w:r w:rsidRPr="006C7AEC">
              <w:rPr>
                <w:rFonts w:ascii="Liberation Serif" w:eastAsia="DejaVu Sans" w:hAnsi="Liberation Serif"/>
                <w:b/>
                <w:sz w:val="28"/>
                <w:szCs w:val="28"/>
              </w:rPr>
              <w:t>.</w:t>
            </w:r>
            <w:r w:rsidRPr="006C7AEC">
              <w:rPr>
                <w:rFonts w:ascii="Liberation Serif" w:eastAsia="DejaVu Sans" w:hAnsi="Liberation Serif"/>
                <w:sz w:val="28"/>
                <w:szCs w:val="28"/>
              </w:rPr>
              <w:t xml:space="preserve"> </w:t>
            </w:r>
          </w:p>
        </w:tc>
      </w:tr>
      <w:tr w:rsidR="00694AE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149A60D" w:rsidR="00694AE3" w:rsidRPr="00924A33" w:rsidRDefault="00292369" w:rsidP="006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13.40-15.40</w:t>
            </w:r>
          </w:p>
        </w:tc>
        <w:tc>
          <w:tcPr>
            <w:tcW w:w="8618" w:type="dxa"/>
            <w:shd w:val="clear" w:color="auto" w:fill="auto"/>
          </w:tcPr>
          <w:p w14:paraId="41C41B15" w14:textId="67E66C95" w:rsidR="00694AE3" w:rsidRPr="00E22CB3" w:rsidRDefault="00B47A83" w:rsidP="00694AE3">
            <w:pPr>
              <w:rPr>
                <w:sz w:val="24"/>
                <w:szCs w:val="28"/>
              </w:rPr>
            </w:pPr>
            <w:r w:rsidRPr="00B47A83">
              <w:rPr>
                <w:sz w:val="24"/>
                <w:szCs w:val="28"/>
              </w:rPr>
              <w:t>Подготовка и демонстрация конкурсного задания № 2</w:t>
            </w:r>
            <w:r w:rsidR="00075873" w:rsidRPr="002C3E66">
              <w:rPr>
                <w:sz w:val="24"/>
                <w:szCs w:val="24"/>
              </w:rPr>
              <w:t>(</w:t>
            </w:r>
            <w:r w:rsidR="00075873" w:rsidRPr="00075873">
              <w:rPr>
                <w:sz w:val="24"/>
                <w:szCs w:val="24"/>
              </w:rPr>
              <w:t>15</w:t>
            </w:r>
            <w:r w:rsidR="00075873" w:rsidRPr="002C3E66">
              <w:rPr>
                <w:sz w:val="24"/>
                <w:szCs w:val="24"/>
              </w:rPr>
              <w:t xml:space="preserve"> минут*</w:t>
            </w:r>
            <w:r w:rsidR="00075873" w:rsidRPr="00075873">
              <w:rPr>
                <w:sz w:val="24"/>
                <w:szCs w:val="24"/>
              </w:rPr>
              <w:t>7</w:t>
            </w:r>
            <w:r w:rsidR="00075873" w:rsidRPr="002C3E66">
              <w:rPr>
                <w:sz w:val="24"/>
                <w:szCs w:val="24"/>
              </w:rPr>
              <w:t xml:space="preserve">, </w:t>
            </w:r>
            <w:r w:rsidR="00075873" w:rsidRPr="00075873">
              <w:rPr>
                <w:sz w:val="24"/>
                <w:szCs w:val="24"/>
              </w:rPr>
              <w:t>2</w:t>
            </w:r>
            <w:r w:rsidR="00075873" w:rsidRPr="002C3E66">
              <w:rPr>
                <w:sz w:val="24"/>
                <w:szCs w:val="24"/>
              </w:rPr>
              <w:t xml:space="preserve"> мин на подготовку каждому участнику)</w:t>
            </w:r>
          </w:p>
        </w:tc>
      </w:tr>
      <w:tr w:rsidR="00694AE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9E93942" w:rsidR="00694AE3" w:rsidRPr="00924A33" w:rsidRDefault="00694AE3" w:rsidP="00694A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9236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9236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 w:rsidR="0029236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171E85E" w:rsidR="00694AE3" w:rsidRPr="00292369" w:rsidRDefault="00292369" w:rsidP="00694AE3">
            <w:pPr>
              <w:rPr>
                <w:b/>
                <w:bCs/>
                <w:sz w:val="24"/>
                <w:szCs w:val="28"/>
              </w:rPr>
            </w:pPr>
            <w:r w:rsidRPr="00292369">
              <w:rPr>
                <w:b/>
                <w:bCs/>
                <w:sz w:val="24"/>
                <w:szCs w:val="28"/>
              </w:rPr>
              <w:t>Кофе-</w:t>
            </w:r>
            <w:r w:rsidRPr="00292369">
              <w:rPr>
                <w:b/>
                <w:bCs/>
                <w:sz w:val="24"/>
                <w:szCs w:val="28"/>
              </w:rPr>
              <w:t>пауза</w:t>
            </w:r>
          </w:p>
        </w:tc>
      </w:tr>
      <w:tr w:rsidR="00292369" w:rsidRPr="00E22CB3" w14:paraId="674101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0293CC" w14:textId="61FAD1D6" w:rsidR="00292369" w:rsidRPr="007454D6" w:rsidRDefault="00292369" w:rsidP="00292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56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</w:t>
            </w:r>
            <w:r w:rsidR="00CA564D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ECB0A1" w14:textId="463F7DFF" w:rsidR="00292369" w:rsidRPr="00292369" w:rsidRDefault="00292369" w:rsidP="00292369">
            <w:pPr>
              <w:rPr>
                <w:sz w:val="24"/>
                <w:szCs w:val="28"/>
              </w:rPr>
            </w:pPr>
            <w:r w:rsidRPr="00292369">
              <w:rPr>
                <w:sz w:val="24"/>
                <w:szCs w:val="28"/>
              </w:rPr>
              <w:t>Экспертная оценка первого дня работы. Внесение результатов работы в ЦСО</w:t>
            </w:r>
          </w:p>
        </w:tc>
      </w:tr>
      <w:tr w:rsidR="00EC16B1" w:rsidRPr="00E22CB3" w14:paraId="163B2B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6F08EB" w14:textId="5208E058" w:rsidR="00EC16B1" w:rsidRDefault="00EC16B1" w:rsidP="00292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02B5DF10" w14:textId="193FB5F4" w:rsidR="00EC16B1" w:rsidRPr="00292369" w:rsidRDefault="00EC16B1" w:rsidP="002923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документов ко второму дню соревнований</w:t>
            </w:r>
          </w:p>
        </w:tc>
      </w:tr>
      <w:tr w:rsidR="0029236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340BE48" w:rsidR="00292369" w:rsidRPr="000B2623" w:rsidRDefault="00292369" w:rsidP="002923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060192">
              <w:rPr>
                <w:b/>
                <w:sz w:val="24"/>
                <w:szCs w:val="28"/>
                <w:u w:val="single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60192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29236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0904073" w:rsidR="00292369" w:rsidRPr="00924A33" w:rsidRDefault="00292369" w:rsidP="002923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E620F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75873"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075873"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75873"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6E2D1279" w:rsidR="00292369" w:rsidRPr="00E22CB3" w:rsidRDefault="00292369" w:rsidP="00292369">
            <w:pPr>
              <w:rPr>
                <w:sz w:val="24"/>
                <w:szCs w:val="28"/>
              </w:rPr>
            </w:pPr>
            <w:r w:rsidRPr="00A3133E">
              <w:rPr>
                <w:sz w:val="24"/>
                <w:szCs w:val="28"/>
              </w:rPr>
              <w:t>Инструктаж по ТБ и ОТ.</w:t>
            </w:r>
          </w:p>
        </w:tc>
      </w:tr>
      <w:tr w:rsidR="0029236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AB5E2E3" w:rsidR="00292369" w:rsidRPr="007454D6" w:rsidRDefault="00292369" w:rsidP="002923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75873"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75873"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5-0</w:t>
            </w:r>
            <w:r w:rsidR="00075873"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75873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3596DA6" w:rsidR="00292369" w:rsidRPr="007454D6" w:rsidRDefault="002C3E66" w:rsidP="00292369">
            <w:pPr>
              <w:rPr>
                <w:color w:val="000000"/>
                <w:sz w:val="24"/>
                <w:szCs w:val="24"/>
              </w:rPr>
            </w:pPr>
            <w:r w:rsidRPr="002C3E66">
              <w:rPr>
                <w:rFonts w:ascii="Liberation Serif" w:hAnsi="Liberation Serif"/>
                <w:iCs/>
                <w:sz w:val="24"/>
                <w:szCs w:val="24"/>
              </w:rPr>
              <w:t xml:space="preserve">Получение </w:t>
            </w:r>
            <w:r w:rsidR="00EC16B1">
              <w:rPr>
                <w:rFonts w:ascii="Liberation Serif" w:hAnsi="Liberation Serif"/>
                <w:iCs/>
                <w:sz w:val="24"/>
                <w:szCs w:val="24"/>
              </w:rPr>
              <w:t>з</w:t>
            </w:r>
            <w:r w:rsidRPr="002C3E66">
              <w:rPr>
                <w:rFonts w:ascii="Liberation Serif" w:hAnsi="Liberation Serif"/>
                <w:iCs/>
                <w:sz w:val="24"/>
                <w:szCs w:val="24"/>
              </w:rPr>
              <w:t>адания, обсуждение, вопросы эксперту. Подготовка рабочего места</w:t>
            </w:r>
          </w:p>
        </w:tc>
      </w:tr>
      <w:tr w:rsidR="0029236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AE90127" w:rsidR="00292369" w:rsidRPr="00075873" w:rsidRDefault="00292369" w:rsidP="00292369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0</w:t>
            </w:r>
            <w:r w:rsidR="00075873"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75873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75873"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7587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AA4499" w14:textId="1839D4A4" w:rsidR="00075873" w:rsidRPr="00075873" w:rsidRDefault="00075873" w:rsidP="00075873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Выполнение конкурсного задания 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  <w:t>3</w:t>
            </w:r>
          </w:p>
          <w:p w14:paraId="650F44D2" w14:textId="15D00DB3" w:rsidR="00075873" w:rsidRPr="00075873" w:rsidRDefault="002C3E66" w:rsidP="00075873">
            <w:pPr>
              <w:suppressAutoHyphens/>
              <w:contextualSpacing/>
              <w:jc w:val="both"/>
              <w:rPr>
                <w:rFonts w:ascii="Liberation Serif" w:eastAsia="DejaVu Sans" w:hAnsi="Liberation Serif"/>
                <w:b/>
                <w:bCs/>
                <w:sz w:val="24"/>
                <w:szCs w:val="24"/>
              </w:rPr>
            </w:pPr>
            <w:r w:rsidRPr="00AD1036">
              <w:rPr>
                <w:rFonts w:ascii="Liberation Serif" w:hAnsi="Liberation Serif"/>
                <w:b/>
                <w:bCs/>
                <w:sz w:val="24"/>
                <w:szCs w:val="24"/>
              </w:rPr>
              <w:t>Модуль В.</w:t>
            </w:r>
            <w:r w:rsidRPr="00AD103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r w:rsidRPr="00075873">
              <w:rPr>
                <w:rFonts w:ascii="Liberation Serif" w:eastAsia="DejaVu Sans" w:hAnsi="Liberation Serif"/>
                <w:sz w:val="24"/>
                <w:szCs w:val="24"/>
              </w:rPr>
              <w:t>Обучение и воспитание детей дошкольного возраста (Инвариант</w:t>
            </w:r>
            <w:r w:rsidRPr="00AD1036">
              <w:rPr>
                <w:rFonts w:ascii="Liberation Serif" w:eastAsia="DejaVu Sans" w:hAnsi="Liberation Serif"/>
                <w:b/>
                <w:bCs/>
                <w:sz w:val="24"/>
                <w:szCs w:val="24"/>
              </w:rPr>
              <w:t>)</w:t>
            </w:r>
          </w:p>
          <w:p w14:paraId="1976941E" w14:textId="2AADB541" w:rsidR="00292369" w:rsidRPr="00075873" w:rsidRDefault="00075873" w:rsidP="00075873">
            <w:pPr>
              <w:suppressAutoHyphens/>
              <w:contextualSpacing/>
              <w:jc w:val="both"/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</w:pPr>
            <w:r w:rsidRPr="00075873">
              <w:rPr>
                <w:rFonts w:ascii="Liberation Serif" w:eastAsia="DejaVu Sans" w:hAnsi="Liberation Serif"/>
                <w:b/>
                <w:bCs/>
                <w:sz w:val="24"/>
                <w:szCs w:val="24"/>
              </w:rPr>
              <w:t>Задание:</w:t>
            </w:r>
            <w:r w:rsidRPr="00075873">
              <w:rPr>
                <w:rFonts w:ascii="Liberation Serif" w:eastAsia="DejaVu Sans" w:hAnsi="Liberation Serif"/>
                <w:sz w:val="24"/>
                <w:szCs w:val="24"/>
              </w:rPr>
              <w:t xml:space="preserve"> 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      </w:r>
          </w:p>
        </w:tc>
      </w:tr>
      <w:tr w:rsidR="0029236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F779375" w:rsidR="00292369" w:rsidRPr="007454D6" w:rsidRDefault="00292369" w:rsidP="002923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A564D"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CA564D">
              <w:rPr>
                <w:sz w:val="24"/>
                <w:szCs w:val="24"/>
                <w:lang w:val="en-US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CA564D">
              <w:rPr>
                <w:sz w:val="24"/>
                <w:szCs w:val="24"/>
                <w:lang w:val="en-US"/>
              </w:rPr>
              <w:t>5</w:t>
            </w:r>
            <w:r w:rsidR="00CA564D">
              <w:rPr>
                <w:sz w:val="24"/>
                <w:szCs w:val="24"/>
              </w:rPr>
              <w:t>:</w:t>
            </w:r>
            <w:r w:rsidR="00CA564D"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4D5CB64" w:rsidR="00292369" w:rsidRPr="007454D6" w:rsidRDefault="002C3E66" w:rsidP="00292369">
            <w:pPr>
              <w:rPr>
                <w:sz w:val="24"/>
                <w:szCs w:val="24"/>
              </w:rPr>
            </w:pPr>
            <w:r w:rsidRPr="002C3E66">
              <w:rPr>
                <w:sz w:val="24"/>
                <w:szCs w:val="24"/>
              </w:rPr>
              <w:t>Демонстрация конкурсного задания (30 минут*</w:t>
            </w:r>
            <w:r w:rsidR="00075873" w:rsidRPr="00075873">
              <w:rPr>
                <w:sz w:val="24"/>
                <w:szCs w:val="24"/>
              </w:rPr>
              <w:t>7</w:t>
            </w:r>
            <w:r w:rsidRPr="002C3E66">
              <w:rPr>
                <w:sz w:val="24"/>
                <w:szCs w:val="24"/>
              </w:rPr>
              <w:t>, 3 мин на подготовку каждому участнику)</w:t>
            </w:r>
          </w:p>
        </w:tc>
      </w:tr>
      <w:tr w:rsidR="0029236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E13EAB3" w:rsidR="00292369" w:rsidRPr="00CA564D" w:rsidRDefault="00292369" w:rsidP="002923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</w:t>
            </w:r>
            <w:r w:rsidR="00CA564D">
              <w:rPr>
                <w:sz w:val="24"/>
                <w:szCs w:val="24"/>
                <w:lang w:val="en-US"/>
              </w:rPr>
              <w:t>12</w:t>
            </w:r>
            <w:r w:rsidR="00CA564D">
              <w:rPr>
                <w:sz w:val="24"/>
                <w:szCs w:val="24"/>
              </w:rPr>
              <w:t>.</w:t>
            </w:r>
            <w:r w:rsidR="00CA564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74345DF1" w:rsidR="00292369" w:rsidRPr="007454D6" w:rsidRDefault="00CA564D" w:rsidP="0029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рассредоточено (конкурсанты)</w:t>
            </w:r>
          </w:p>
        </w:tc>
      </w:tr>
      <w:tr w:rsidR="00CA564D" w:rsidRPr="00E22CB3" w14:paraId="356E8923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232D86F" w14:textId="15A71857" w:rsidR="00CA564D" w:rsidRPr="007454D6" w:rsidRDefault="00CA564D" w:rsidP="00292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23A61489" w14:textId="498CC382" w:rsidR="00CA564D" w:rsidRDefault="00CA564D" w:rsidP="0029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рассредоточено (эксперты)</w:t>
            </w:r>
          </w:p>
        </w:tc>
      </w:tr>
      <w:tr w:rsidR="0029236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5340E86" w:rsidR="00292369" w:rsidRPr="007454D6" w:rsidRDefault="00292369" w:rsidP="002923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C2A3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C2A3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0-16:</w:t>
            </w:r>
            <w:r w:rsidR="001C2A3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31610888" w:rsidR="00292369" w:rsidRPr="007454D6" w:rsidRDefault="001C2A3A" w:rsidP="0029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Кофе-пауза</w:t>
            </w:r>
            <w:r w:rsidR="000738A8">
              <w:rPr>
                <w:sz w:val="24"/>
                <w:szCs w:val="24"/>
              </w:rPr>
              <w:t xml:space="preserve"> (эксперты, конкурсанты)</w:t>
            </w:r>
          </w:p>
        </w:tc>
      </w:tr>
      <w:tr w:rsidR="001C2A3A" w:rsidRPr="00E22CB3" w14:paraId="07F782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17E346" w14:textId="74A71C8C" w:rsidR="001C2A3A" w:rsidRPr="007454D6" w:rsidRDefault="000738A8" w:rsidP="001C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16:10-16:25</w:t>
            </w:r>
          </w:p>
        </w:tc>
        <w:tc>
          <w:tcPr>
            <w:tcW w:w="8618" w:type="dxa"/>
            <w:shd w:val="clear" w:color="auto" w:fill="auto"/>
          </w:tcPr>
          <w:p w14:paraId="6976A727" w14:textId="031524E3" w:rsidR="001C2A3A" w:rsidRPr="002C3E66" w:rsidRDefault="001C2A3A" w:rsidP="001C2A3A">
            <w:pPr>
              <w:rPr>
                <w:sz w:val="24"/>
                <w:szCs w:val="24"/>
              </w:rPr>
            </w:pPr>
            <w:r w:rsidRPr="002C3E66">
              <w:rPr>
                <w:sz w:val="24"/>
                <w:szCs w:val="24"/>
              </w:rPr>
              <w:t xml:space="preserve">Получение </w:t>
            </w:r>
            <w:r w:rsidR="002B3E40">
              <w:rPr>
                <w:sz w:val="24"/>
                <w:szCs w:val="24"/>
              </w:rPr>
              <w:t>з</w:t>
            </w:r>
            <w:r w:rsidRPr="002C3E66">
              <w:rPr>
                <w:sz w:val="24"/>
                <w:szCs w:val="24"/>
              </w:rPr>
              <w:t>адания, обсуждение, вопросы эксперту. Подготовка рабочего места</w:t>
            </w:r>
          </w:p>
        </w:tc>
      </w:tr>
      <w:tr w:rsidR="001C2A3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D5162EA" w:rsidR="001C2A3A" w:rsidRPr="007454D6" w:rsidRDefault="001C2A3A" w:rsidP="001C2A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738A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738A8"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 w:rsidR="000738A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0738A8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4E29EE9" w14:textId="27D0E1E8" w:rsidR="00E82268" w:rsidRPr="00E82268" w:rsidRDefault="00E82268" w:rsidP="00E82268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Выполнение конкурсного задания 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</w:p>
          <w:p w14:paraId="4786ABC7" w14:textId="1E59C4E1" w:rsidR="001C2A3A" w:rsidRPr="002C3E66" w:rsidRDefault="001C2A3A" w:rsidP="001C2A3A">
            <w:pPr>
              <w:suppressAutoHyphens/>
              <w:contextualSpacing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2C3E66">
              <w:rPr>
                <w:rFonts w:ascii="Liberation Serif" w:hAnsi="Liberation Serif"/>
                <w:b/>
                <w:bCs/>
                <w:sz w:val="24"/>
                <w:szCs w:val="24"/>
              </w:rPr>
              <w:t>Модуль Д.</w:t>
            </w:r>
            <w:r w:rsidRPr="002C3E66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r w:rsidRPr="002C3E66">
              <w:rPr>
                <w:rFonts w:ascii="Liberation Serif" w:eastAsia="DejaVu Sans" w:hAnsi="Liberation Serif"/>
                <w:sz w:val="24"/>
                <w:szCs w:val="24"/>
              </w:rPr>
              <w:t>Физическое развитие детей дошкольного возраста (Вариативное задание)</w:t>
            </w:r>
          </w:p>
          <w:p w14:paraId="78980F5F" w14:textId="3BB3A73A" w:rsidR="001C2A3A" w:rsidRPr="002C3E66" w:rsidRDefault="001C2A3A" w:rsidP="001C2A3A">
            <w:pPr>
              <w:suppressAutoHyphens/>
              <w:contextualSpacing/>
              <w:jc w:val="both"/>
              <w:rPr>
                <w:rFonts w:ascii="Liberation Serif" w:hAnsi="Liberation Serif"/>
                <w:bCs/>
                <w:i/>
                <w:sz w:val="24"/>
                <w:szCs w:val="24"/>
              </w:rPr>
            </w:pPr>
            <w:r w:rsidRPr="002C3E66">
              <w:rPr>
                <w:rFonts w:ascii="Liberation Serif" w:eastAsia="DejaVu Sans" w:hAnsi="Liberation Serif"/>
                <w:b/>
                <w:sz w:val="24"/>
                <w:szCs w:val="24"/>
              </w:rPr>
              <w:t xml:space="preserve">Задание: </w:t>
            </w:r>
            <w:r w:rsidRPr="002C3E66">
              <w:rPr>
                <w:rFonts w:ascii="Liberation Serif" w:eastAsia="DejaVu Sans" w:hAnsi="Liberation Serif"/>
                <w:bCs/>
                <w:sz w:val="24"/>
                <w:szCs w:val="24"/>
              </w:rPr>
              <w:t>Подбор, организация и проведение подвижной игры с детьми дошкольного возраста.</w:t>
            </w:r>
            <w:r w:rsidRPr="002C3E66">
              <w:rPr>
                <w:rFonts w:ascii="Liberation Serif" w:eastAsia="DejaVu Sans" w:hAnsi="Liberation Serif"/>
                <w:sz w:val="24"/>
                <w:szCs w:val="24"/>
              </w:rPr>
              <w:t xml:space="preserve"> </w:t>
            </w:r>
          </w:p>
        </w:tc>
      </w:tr>
      <w:tr w:rsidR="005D62A7" w:rsidRPr="00E22CB3" w14:paraId="1FEFBD7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E03EE6" w14:textId="5F55F6B5" w:rsidR="005D62A7" w:rsidRPr="007454D6" w:rsidRDefault="00EC16B1" w:rsidP="001C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17:35-18:20</w:t>
            </w:r>
          </w:p>
        </w:tc>
        <w:tc>
          <w:tcPr>
            <w:tcW w:w="8618" w:type="dxa"/>
            <w:shd w:val="clear" w:color="auto" w:fill="auto"/>
          </w:tcPr>
          <w:p w14:paraId="55D9CF3A" w14:textId="276832C1" w:rsidR="005D62A7" w:rsidRPr="003424A9" w:rsidRDefault="005D62A7" w:rsidP="00E82268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C3E66">
              <w:rPr>
                <w:sz w:val="24"/>
                <w:szCs w:val="24"/>
              </w:rPr>
              <w:t>Демонстрация конкурсного задания (</w:t>
            </w:r>
            <w:r w:rsidR="005F7B23">
              <w:rPr>
                <w:sz w:val="24"/>
                <w:szCs w:val="24"/>
              </w:rPr>
              <w:t>5</w:t>
            </w:r>
            <w:r w:rsidRPr="002C3E66">
              <w:rPr>
                <w:sz w:val="24"/>
                <w:szCs w:val="24"/>
              </w:rPr>
              <w:t xml:space="preserve"> минут*</w:t>
            </w:r>
            <w:r w:rsidRPr="00075873">
              <w:rPr>
                <w:sz w:val="24"/>
                <w:szCs w:val="24"/>
              </w:rPr>
              <w:t>7</w:t>
            </w:r>
            <w:r w:rsidRPr="002C3E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2C3E66">
              <w:rPr>
                <w:sz w:val="24"/>
                <w:szCs w:val="24"/>
              </w:rPr>
              <w:t xml:space="preserve"> мин на подготовку каждому участнику)</w:t>
            </w:r>
          </w:p>
        </w:tc>
      </w:tr>
      <w:tr w:rsidR="00EC16B1" w:rsidRPr="00E22CB3" w14:paraId="5EE27B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55959C9" w14:textId="49E1344A" w:rsidR="00EC16B1" w:rsidRDefault="00EC16B1" w:rsidP="001C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18:20-18:45</w:t>
            </w:r>
          </w:p>
        </w:tc>
        <w:tc>
          <w:tcPr>
            <w:tcW w:w="8618" w:type="dxa"/>
            <w:shd w:val="clear" w:color="auto" w:fill="auto"/>
          </w:tcPr>
          <w:p w14:paraId="7FD664B5" w14:textId="5997D197" w:rsidR="00EC16B1" w:rsidRPr="002C3E66" w:rsidRDefault="00EC16B1" w:rsidP="00E82268">
            <w:pPr>
              <w:suppressAutoHyphens/>
              <w:ind w:firstLine="2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Кофе-пауза</w:t>
            </w:r>
            <w:r>
              <w:rPr>
                <w:sz w:val="24"/>
                <w:szCs w:val="24"/>
              </w:rPr>
              <w:t xml:space="preserve"> (эксперты)</w:t>
            </w:r>
          </w:p>
        </w:tc>
      </w:tr>
      <w:tr w:rsidR="001C2A3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6B1BF7A" w:rsidR="001C2A3A" w:rsidRPr="00E0263C" w:rsidRDefault="001C2A3A" w:rsidP="001C2A3A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EC16B1"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</w:t>
            </w:r>
            <w:r w:rsidR="00EC16B1">
              <w:rPr>
                <w:sz w:val="24"/>
                <w:szCs w:val="24"/>
              </w:rPr>
              <w:t>4</w:t>
            </w:r>
            <w:r w:rsidR="00AC655F"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-</w:t>
            </w:r>
            <w:r w:rsidR="00E82268"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</w:t>
            </w:r>
            <w:r w:rsidR="00EC16B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D68C7B4" w14:textId="0904EED8" w:rsidR="001C2A3A" w:rsidRPr="00E0263C" w:rsidRDefault="00E82268" w:rsidP="001C2A3A">
            <w:pPr>
              <w:rPr>
                <w:sz w:val="24"/>
                <w:szCs w:val="24"/>
              </w:rPr>
            </w:pPr>
            <w:r w:rsidRPr="00292369">
              <w:rPr>
                <w:sz w:val="24"/>
                <w:szCs w:val="28"/>
              </w:rPr>
              <w:t xml:space="preserve">Экспертная оценка </w:t>
            </w:r>
            <w:r w:rsidR="00C30C5C">
              <w:rPr>
                <w:sz w:val="24"/>
                <w:szCs w:val="28"/>
              </w:rPr>
              <w:t>втор</w:t>
            </w:r>
            <w:r w:rsidRPr="00292369">
              <w:rPr>
                <w:sz w:val="24"/>
                <w:szCs w:val="28"/>
              </w:rPr>
              <w:t>ого дня работы. Внесение результатов работы в ЦСО</w:t>
            </w:r>
          </w:p>
        </w:tc>
      </w:tr>
      <w:tr w:rsidR="00EC16B1" w:rsidRPr="00E22CB3" w14:paraId="202DC0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467FF7A" w14:textId="3154DD5C" w:rsidR="00EC16B1" w:rsidRPr="00E0263C" w:rsidRDefault="00EC16B1" w:rsidP="00EC1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20:45-21:45</w:t>
            </w:r>
          </w:p>
        </w:tc>
        <w:tc>
          <w:tcPr>
            <w:tcW w:w="8618" w:type="dxa"/>
            <w:shd w:val="clear" w:color="auto" w:fill="auto"/>
          </w:tcPr>
          <w:p w14:paraId="74C0B6B2" w14:textId="25613FFE" w:rsidR="00EC16B1" w:rsidRPr="00292369" w:rsidRDefault="00EC16B1" w:rsidP="00EC16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документов к </w:t>
            </w:r>
            <w:r>
              <w:rPr>
                <w:sz w:val="24"/>
                <w:szCs w:val="28"/>
              </w:rPr>
              <w:t>третье</w:t>
            </w:r>
            <w:r>
              <w:rPr>
                <w:sz w:val="24"/>
                <w:szCs w:val="28"/>
              </w:rPr>
              <w:t>му дню соревнований</w:t>
            </w:r>
          </w:p>
        </w:tc>
      </w:tr>
      <w:tr w:rsidR="00EC16B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F205D8F" w:rsidR="00EC16B1" w:rsidRPr="000B2623" w:rsidRDefault="00EC16B1" w:rsidP="00EC16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60192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EC16B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1DAB427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13D5BFB8" w:rsidR="00EC16B1" w:rsidRPr="00E22CB3" w:rsidRDefault="00EC16B1" w:rsidP="00EC16B1">
            <w:pPr>
              <w:suppressAutoHyphens/>
              <w:spacing w:line="360" w:lineRule="auto"/>
              <w:ind w:firstLine="29"/>
              <w:contextualSpacing/>
              <w:jc w:val="both"/>
              <w:rPr>
                <w:sz w:val="24"/>
                <w:szCs w:val="28"/>
              </w:rPr>
            </w:pPr>
            <w:r w:rsidRPr="00A3133E">
              <w:rPr>
                <w:sz w:val="24"/>
                <w:szCs w:val="28"/>
              </w:rPr>
              <w:t>Инструктаж по ТБ и ОТ.</w:t>
            </w:r>
          </w:p>
        </w:tc>
      </w:tr>
      <w:tr w:rsidR="00EC16B1" w:rsidRPr="00E22CB3" w14:paraId="15E768AD" w14:textId="77777777" w:rsidTr="0025336E">
        <w:trPr>
          <w:trHeight w:val="70"/>
        </w:trPr>
        <w:tc>
          <w:tcPr>
            <w:tcW w:w="1838" w:type="dxa"/>
          </w:tcPr>
          <w:p w14:paraId="3108F2F9" w14:textId="72D2030A" w:rsidR="00EC16B1" w:rsidRPr="007454D6" w:rsidRDefault="00EC16B1" w:rsidP="00EC1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</w:tcPr>
          <w:p w14:paraId="3F5E0B61" w14:textId="2CAF844D" w:rsidR="00EC16B1" w:rsidRPr="00E22CB3" w:rsidRDefault="00EC16B1" w:rsidP="00EC16B1">
            <w:pPr>
              <w:suppressAutoHyphens/>
              <w:spacing w:line="360" w:lineRule="auto"/>
              <w:ind w:firstLine="29"/>
              <w:contextualSpacing/>
              <w:jc w:val="both"/>
              <w:rPr>
                <w:sz w:val="24"/>
                <w:szCs w:val="28"/>
              </w:rPr>
            </w:pPr>
            <w:r w:rsidRPr="002C3E66">
              <w:rPr>
                <w:sz w:val="24"/>
                <w:szCs w:val="28"/>
              </w:rPr>
              <w:t xml:space="preserve">Получение </w:t>
            </w:r>
            <w:r>
              <w:rPr>
                <w:sz w:val="24"/>
                <w:szCs w:val="28"/>
              </w:rPr>
              <w:t>з</w:t>
            </w:r>
            <w:r w:rsidRPr="002C3E66">
              <w:rPr>
                <w:sz w:val="24"/>
                <w:szCs w:val="28"/>
              </w:rPr>
              <w:t>адания, обсуждение, вопросы эксперту. Подготовка рабочего места</w:t>
            </w:r>
          </w:p>
        </w:tc>
      </w:tr>
      <w:tr w:rsidR="00EC16B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D419EDA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5E2CB76" w14:textId="44A93F1C" w:rsidR="00EC16B1" w:rsidRPr="00B505FD" w:rsidRDefault="00EC16B1" w:rsidP="00EC16B1">
            <w:pPr>
              <w:suppressAutoHyphens/>
              <w:ind w:firstLine="29"/>
              <w:contextualSpacing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424A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Выполнение конкурсного задания № </w:t>
            </w:r>
            <w:r w:rsidR="00B505FD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  <w:p w14:paraId="45530BAD" w14:textId="7972D859" w:rsidR="00EC16B1" w:rsidRPr="00A228E9" w:rsidRDefault="00EC16B1" w:rsidP="00EC16B1">
            <w:pPr>
              <w:suppressAutoHyphens/>
              <w:ind w:firstLine="29"/>
              <w:contextualSpacing/>
              <w:jc w:val="both"/>
              <w:rPr>
                <w:rFonts w:ascii="Liberation Serif" w:eastAsia="DejaVu Sans" w:hAnsi="Liberation Serif"/>
                <w:sz w:val="24"/>
                <w:szCs w:val="24"/>
              </w:rPr>
            </w:pPr>
            <w:r w:rsidRPr="00A228E9">
              <w:rPr>
                <w:rFonts w:ascii="Liberation Serif" w:eastAsia="DejaVu Sans" w:hAnsi="Liberation Serif"/>
                <w:b/>
                <w:bCs/>
                <w:sz w:val="24"/>
                <w:szCs w:val="24"/>
              </w:rPr>
              <w:t>Модуль Г.</w:t>
            </w:r>
            <w:r w:rsidRPr="00A228E9">
              <w:rPr>
                <w:rFonts w:ascii="Liberation Serif" w:eastAsia="DejaVu Sans" w:hAnsi="Liberation Serif"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 (Вариатив)</w:t>
            </w:r>
          </w:p>
          <w:p w14:paraId="59CA3E1C" w14:textId="613547BE" w:rsidR="00EC16B1" w:rsidRPr="00A228E9" w:rsidRDefault="00EC16B1" w:rsidP="00EC16B1">
            <w:pPr>
              <w:suppressAutoHyphens/>
              <w:ind w:firstLine="29"/>
              <w:contextualSpacing/>
              <w:jc w:val="both"/>
              <w:rPr>
                <w:rFonts w:ascii="Liberation Serif" w:eastAsia="DejaVu Sans" w:hAnsi="Liberation Serif"/>
                <w:sz w:val="24"/>
                <w:szCs w:val="24"/>
              </w:rPr>
            </w:pPr>
            <w:r w:rsidRPr="00A228E9">
              <w:rPr>
                <w:rFonts w:ascii="Liberation Serif" w:eastAsia="DejaVu Sans" w:hAnsi="Liberation Serif"/>
                <w:b/>
                <w:bCs/>
                <w:sz w:val="24"/>
                <w:szCs w:val="24"/>
              </w:rPr>
              <w:lastRenderedPageBreak/>
              <w:t>Задание.</w:t>
            </w:r>
            <w:r w:rsidRPr="00A228E9">
              <w:rPr>
                <w:rFonts w:ascii="Liberation Serif" w:eastAsia="DejaVu Sans" w:hAnsi="Liberation Serif"/>
                <w:sz w:val="24"/>
                <w:szCs w:val="24"/>
              </w:rPr>
              <w:t xml:space="preserve">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саду.</w:t>
            </w:r>
          </w:p>
        </w:tc>
      </w:tr>
      <w:tr w:rsidR="00EC16B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EAF7052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0844125E" w:rsidR="00EC16B1" w:rsidRPr="00E22CB3" w:rsidRDefault="00EC16B1" w:rsidP="00EC16B1">
            <w:pPr>
              <w:suppressAutoHyphens/>
              <w:contextualSpacing/>
              <w:jc w:val="both"/>
              <w:rPr>
                <w:sz w:val="24"/>
                <w:szCs w:val="28"/>
              </w:rPr>
            </w:pPr>
            <w:r w:rsidRPr="002C3E66">
              <w:rPr>
                <w:sz w:val="24"/>
                <w:szCs w:val="24"/>
              </w:rPr>
              <w:t>Демонстрация конкурсного задания (30 минут*</w:t>
            </w:r>
            <w:r>
              <w:rPr>
                <w:sz w:val="24"/>
                <w:szCs w:val="24"/>
              </w:rPr>
              <w:t>7</w:t>
            </w:r>
            <w:r w:rsidRPr="002C3E66">
              <w:rPr>
                <w:sz w:val="24"/>
                <w:szCs w:val="24"/>
              </w:rPr>
              <w:t>, 3 мин на подготовку каждому участнику)</w:t>
            </w:r>
          </w:p>
        </w:tc>
      </w:tr>
      <w:tr w:rsidR="00EC16B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DFE20C8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0AD0542C" w:rsidR="00EC16B1" w:rsidRPr="00E22CB3" w:rsidRDefault="00EC16B1" w:rsidP="00EC16B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рассредоточено</w:t>
            </w:r>
            <w:r>
              <w:rPr>
                <w:sz w:val="24"/>
                <w:szCs w:val="24"/>
              </w:rPr>
              <w:t xml:space="preserve"> по мере выполнения задания</w:t>
            </w:r>
          </w:p>
        </w:tc>
      </w:tr>
      <w:tr w:rsidR="00EC16B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26E2117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14:50-15:10</w:t>
            </w:r>
          </w:p>
        </w:tc>
        <w:tc>
          <w:tcPr>
            <w:tcW w:w="8618" w:type="dxa"/>
          </w:tcPr>
          <w:p w14:paraId="7C4F7D13" w14:textId="7C81CF56" w:rsidR="00EC16B1" w:rsidRPr="00E22CB3" w:rsidRDefault="00EC16B1" w:rsidP="00EC16B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Кофе-пауза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16B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EBEDC8C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8356670" w:rsidR="00EC16B1" w:rsidRPr="00E22CB3" w:rsidRDefault="00EC16B1" w:rsidP="00EC16B1">
            <w:pPr>
              <w:rPr>
                <w:sz w:val="24"/>
                <w:szCs w:val="28"/>
              </w:rPr>
            </w:pPr>
            <w:r w:rsidRPr="00292369">
              <w:rPr>
                <w:sz w:val="24"/>
                <w:szCs w:val="28"/>
              </w:rPr>
              <w:t xml:space="preserve">Экспертная оценка </w:t>
            </w:r>
            <w:r w:rsidR="00C30C5C">
              <w:rPr>
                <w:sz w:val="24"/>
                <w:szCs w:val="28"/>
              </w:rPr>
              <w:t>третьего</w:t>
            </w:r>
            <w:r w:rsidRPr="00292369">
              <w:rPr>
                <w:sz w:val="24"/>
                <w:szCs w:val="28"/>
              </w:rPr>
              <w:t xml:space="preserve"> дня работы. Внесение результатов работы в ЦСО</w:t>
            </w:r>
          </w:p>
        </w:tc>
      </w:tr>
      <w:tr w:rsidR="00EC16B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3938378" w:rsidR="00EC16B1" w:rsidRPr="00924A33" w:rsidRDefault="00EC16B1" w:rsidP="00EC16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30C5C">
              <w:rPr>
                <w:sz w:val="24"/>
                <w:szCs w:val="24"/>
              </w:rPr>
              <w:t>8:10-20:00</w:t>
            </w:r>
          </w:p>
        </w:tc>
        <w:tc>
          <w:tcPr>
            <w:tcW w:w="8618" w:type="dxa"/>
          </w:tcPr>
          <w:p w14:paraId="6788A2A9" w14:textId="1F9B18FA" w:rsidR="00EC16B1" w:rsidRPr="00E22CB3" w:rsidRDefault="00C30C5C" w:rsidP="00EC16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Закрытие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C132" w14:textId="77777777" w:rsidR="0081469B" w:rsidRDefault="0081469B" w:rsidP="00970F49">
      <w:pPr>
        <w:spacing w:after="0" w:line="240" w:lineRule="auto"/>
      </w:pPr>
      <w:r>
        <w:separator/>
      </w:r>
    </w:p>
  </w:endnote>
  <w:endnote w:type="continuationSeparator" w:id="0">
    <w:p w14:paraId="423C8DE6" w14:textId="77777777" w:rsidR="0081469B" w:rsidRDefault="008146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2DE8" w14:textId="77777777" w:rsidR="0081469B" w:rsidRDefault="0081469B" w:rsidP="00970F49">
      <w:pPr>
        <w:spacing w:after="0" w:line="240" w:lineRule="auto"/>
      </w:pPr>
      <w:r>
        <w:separator/>
      </w:r>
    </w:p>
  </w:footnote>
  <w:footnote w:type="continuationSeparator" w:id="0">
    <w:p w14:paraId="59FC06AF" w14:textId="77777777" w:rsidR="0081469B" w:rsidRDefault="008146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65374">
    <w:abstractNumId w:val="15"/>
  </w:num>
  <w:num w:numId="2" w16cid:durableId="1186751300">
    <w:abstractNumId w:val="9"/>
  </w:num>
  <w:num w:numId="3" w16cid:durableId="853223843">
    <w:abstractNumId w:val="6"/>
  </w:num>
  <w:num w:numId="4" w16cid:durableId="1362977870">
    <w:abstractNumId w:val="1"/>
  </w:num>
  <w:num w:numId="5" w16cid:durableId="948244642">
    <w:abstractNumId w:val="0"/>
  </w:num>
  <w:num w:numId="6" w16cid:durableId="1024987121">
    <w:abstractNumId w:val="10"/>
  </w:num>
  <w:num w:numId="7" w16cid:durableId="1223717764">
    <w:abstractNumId w:val="2"/>
  </w:num>
  <w:num w:numId="8" w16cid:durableId="219557785">
    <w:abstractNumId w:val="5"/>
  </w:num>
  <w:num w:numId="9" w16cid:durableId="1529365750">
    <w:abstractNumId w:val="20"/>
  </w:num>
  <w:num w:numId="10" w16cid:durableId="445197472">
    <w:abstractNumId w:val="7"/>
  </w:num>
  <w:num w:numId="11" w16cid:durableId="785581435">
    <w:abstractNumId w:val="3"/>
  </w:num>
  <w:num w:numId="12" w16cid:durableId="1629773632">
    <w:abstractNumId w:val="11"/>
  </w:num>
  <w:num w:numId="13" w16cid:durableId="1957642281">
    <w:abstractNumId w:val="23"/>
  </w:num>
  <w:num w:numId="14" w16cid:durableId="467862744">
    <w:abstractNumId w:val="12"/>
  </w:num>
  <w:num w:numId="15" w16cid:durableId="2008824483">
    <w:abstractNumId w:val="21"/>
  </w:num>
  <w:num w:numId="16" w16cid:durableId="833571554">
    <w:abstractNumId w:val="25"/>
  </w:num>
  <w:num w:numId="17" w16cid:durableId="266086334">
    <w:abstractNumId w:val="22"/>
  </w:num>
  <w:num w:numId="18" w16cid:durableId="48920901">
    <w:abstractNumId w:val="19"/>
  </w:num>
  <w:num w:numId="19" w16cid:durableId="1408768508">
    <w:abstractNumId w:val="14"/>
  </w:num>
  <w:num w:numId="20" w16cid:durableId="880095882">
    <w:abstractNumId w:val="16"/>
  </w:num>
  <w:num w:numId="21" w16cid:durableId="796070006">
    <w:abstractNumId w:val="13"/>
  </w:num>
  <w:num w:numId="22" w16cid:durableId="1922641974">
    <w:abstractNumId w:val="4"/>
  </w:num>
  <w:num w:numId="23" w16cid:durableId="1974485911">
    <w:abstractNumId w:val="24"/>
  </w:num>
  <w:num w:numId="24" w16cid:durableId="83650470">
    <w:abstractNumId w:val="8"/>
  </w:num>
  <w:num w:numId="25" w16cid:durableId="1003775100">
    <w:abstractNumId w:val="18"/>
  </w:num>
  <w:num w:numId="26" w16cid:durableId="6319036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192"/>
    <w:rsid w:val="00067386"/>
    <w:rsid w:val="000738A8"/>
    <w:rsid w:val="00075873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08A9"/>
    <w:rsid w:val="001C0370"/>
    <w:rsid w:val="001C2A3A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2369"/>
    <w:rsid w:val="0029547E"/>
    <w:rsid w:val="002B1426"/>
    <w:rsid w:val="002B3E40"/>
    <w:rsid w:val="002B74CC"/>
    <w:rsid w:val="002C3E66"/>
    <w:rsid w:val="002F2906"/>
    <w:rsid w:val="003237FE"/>
    <w:rsid w:val="003242E1"/>
    <w:rsid w:val="00333911"/>
    <w:rsid w:val="00334165"/>
    <w:rsid w:val="003424A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697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27E0"/>
    <w:rsid w:val="00574AC1"/>
    <w:rsid w:val="005946EB"/>
    <w:rsid w:val="005A1625"/>
    <w:rsid w:val="005B05D5"/>
    <w:rsid w:val="005B0960"/>
    <w:rsid w:val="005B0DEC"/>
    <w:rsid w:val="005B1C40"/>
    <w:rsid w:val="005B5B23"/>
    <w:rsid w:val="005B66FC"/>
    <w:rsid w:val="005C6A23"/>
    <w:rsid w:val="005D62A7"/>
    <w:rsid w:val="005E1A55"/>
    <w:rsid w:val="005E30DC"/>
    <w:rsid w:val="005F7B2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4AE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469B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28E9"/>
    <w:rsid w:val="00A231F9"/>
    <w:rsid w:val="00A2466A"/>
    <w:rsid w:val="00A27EE4"/>
    <w:rsid w:val="00A3133E"/>
    <w:rsid w:val="00A344D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02FE"/>
    <w:rsid w:val="00AC655F"/>
    <w:rsid w:val="00AC74FB"/>
    <w:rsid w:val="00AD1036"/>
    <w:rsid w:val="00AD2200"/>
    <w:rsid w:val="00AE6AB7"/>
    <w:rsid w:val="00AE7A32"/>
    <w:rsid w:val="00AF1A9A"/>
    <w:rsid w:val="00B162B5"/>
    <w:rsid w:val="00B236AD"/>
    <w:rsid w:val="00B30A26"/>
    <w:rsid w:val="00B37579"/>
    <w:rsid w:val="00B40073"/>
    <w:rsid w:val="00B40FFB"/>
    <w:rsid w:val="00B4196F"/>
    <w:rsid w:val="00B45392"/>
    <w:rsid w:val="00B45AA4"/>
    <w:rsid w:val="00B47A83"/>
    <w:rsid w:val="00B505FD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0C5C"/>
    <w:rsid w:val="00C52383"/>
    <w:rsid w:val="00C56A9B"/>
    <w:rsid w:val="00C740CF"/>
    <w:rsid w:val="00C8277D"/>
    <w:rsid w:val="00C95538"/>
    <w:rsid w:val="00C96567"/>
    <w:rsid w:val="00C97E44"/>
    <w:rsid w:val="00CA564D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20F2"/>
    <w:rsid w:val="00E728F2"/>
    <w:rsid w:val="00E75567"/>
    <w:rsid w:val="00E82268"/>
    <w:rsid w:val="00E857D6"/>
    <w:rsid w:val="00EA0163"/>
    <w:rsid w:val="00EA082D"/>
    <w:rsid w:val="00EA0C3A"/>
    <w:rsid w:val="00EA30C6"/>
    <w:rsid w:val="00EB2779"/>
    <w:rsid w:val="00EC021F"/>
    <w:rsid w:val="00EC16B1"/>
    <w:rsid w:val="00ED18F9"/>
    <w:rsid w:val="00ED53C9"/>
    <w:rsid w:val="00ED548C"/>
    <w:rsid w:val="00EE7DA3"/>
    <w:rsid w:val="00EF5A24"/>
    <w:rsid w:val="00F12348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2C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asana230298@e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Роман</cp:lastModifiedBy>
  <cp:revision>28</cp:revision>
  <dcterms:created xsi:type="dcterms:W3CDTF">2023-10-02T15:03:00Z</dcterms:created>
  <dcterms:modified xsi:type="dcterms:W3CDTF">2025-02-09T19:28:00Z</dcterms:modified>
</cp:coreProperties>
</file>