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9"/>
        <w:gridCol w:w="4219"/>
      </w:tblGrid>
      <w:tr>
        <w:trPr/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7"/>
              <w:widowControl w:val="false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360" w:before="0" w:after="160"/>
              <w:ind w:left="29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</w:r>
          </w:p>
          <w:p>
            <w:pPr>
              <w:pStyle w:val="Style17"/>
              <w:widowControl w:val="false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sz w:val="30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pacing w:val="26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по компетенции </w:t>
        <w:br/>
        <w:t>«</w:t>
      </w:r>
      <w:r>
        <w:rPr>
          <w:rFonts w:cs="Times New Roman" w:ascii="Times New Roman" w:hAnsi="Times New Roman"/>
          <w:b/>
          <w:bCs/>
          <w:sz w:val="36"/>
          <w:szCs w:val="36"/>
          <w:u w:val="single"/>
        </w:rPr>
        <w:t>Мастерство приготовления кофе и чая</w:t>
      </w:r>
      <w:r>
        <w:rPr>
          <w:rFonts w:cs="Times New Roman" w:ascii="Times New Roman" w:hAnsi="Times New Roman"/>
          <w:b/>
          <w:bCs/>
          <w:sz w:val="36"/>
          <w:szCs w:val="36"/>
        </w:rPr>
        <w:t xml:space="preserve">» </w:t>
        <w:br/>
        <w:t xml:space="preserve">этапа Чемпионата по профессиональному </w:t>
        <w:br/>
        <w:t>мастерству «Профессионалы»</w:t>
      </w:r>
    </w:p>
    <w:p>
      <w:pPr>
        <w:pStyle w:val="Normal"/>
        <w:spacing w:lineRule="auto" w:line="360" w:before="0" w:after="0"/>
        <w:jc w:val="center"/>
        <w:rPr>
          <w:u w:val="single"/>
        </w:rPr>
      </w:pPr>
      <w:r>
        <w:rPr>
          <w:rFonts w:cs="Times New Roman" w:ascii="Times New Roman" w:hAnsi="Times New Roman"/>
          <w:b/>
          <w:bCs/>
          <w:sz w:val="36"/>
          <w:szCs w:val="36"/>
          <w:u w:val="single"/>
        </w:rPr>
        <w:t>Ненецкий автономный округ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0"/>
          <w:szCs w:val="36"/>
        </w:rPr>
      </w:pPr>
      <w:r>
        <w:rPr>
          <w:rFonts w:cs="Times New Roman" w:ascii="Times New Roman" w:hAnsi="Times New Roman"/>
          <w:bCs/>
          <w:sz w:val="20"/>
          <w:szCs w:val="36"/>
        </w:rPr>
        <w:t>(регион проведения)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2025 г.</w:t>
      </w:r>
    </w:p>
    <w:p>
      <w:pPr>
        <w:sectPr>
          <w:type w:val="nextPage"/>
          <w:pgSz w:w="11906" w:h="16838"/>
          <w:pgMar w:left="1701" w:right="850" w:header="0" w:top="426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Примерный план застройки на 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рабочих мест</w:t>
      </w:r>
      <w:r>
        <w:rPr>
          <w:rFonts w:cs="Times New Roman" w:ascii="Times New Roman" w:hAnsi="Times New Roman"/>
          <w:b/>
          <w:bCs/>
          <w:sz w:val="28"/>
          <w:szCs w:val="28"/>
        </w:rPr>
        <w:t>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по компетенции «Мастерство приготовления кофе и чая» </w:t>
        <w:br/>
        <w:t>этапа Чемпионата по профессиональному мастерству «Профессионалы»</w:t>
      </w:r>
    </w:p>
    <w:p>
      <w:pPr>
        <w:sectPr>
          <w:type w:val="nextPage"/>
          <w:pgSz w:orient="landscape" w:w="16838" w:h="11906"/>
          <w:pgMar w:left="1134" w:right="426" w:header="0" w:top="1134" w:footer="0" w:bottom="172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412750</wp:posOffset>
            </wp:positionH>
            <wp:positionV relativeFrom="paragraph">
              <wp:posOffset>80645</wp:posOffset>
            </wp:positionV>
            <wp:extent cx="9329420" cy="420751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6805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4943475</wp:posOffset>
            </wp:positionH>
            <wp:positionV relativeFrom="paragraph">
              <wp:posOffset>4991735</wp:posOffset>
            </wp:positionV>
            <wp:extent cx="4694555" cy="81851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left="-993"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При выполнении конкурсного задания (инвариант) площадь рабочего места конкурсанта должна быть не менее 4м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выполнении конкурсного задания из вариативной части дополнительное оборудование может располагаться на имеющихся рабочих поверхностях либо вынесено в отдельную зону с расширением общей площади рабочего места </w:t>
        <w:br/>
        <w:t>на одного конкурсанта с учетом требований техники безопасности и охраны труда.</w:t>
      </w:r>
    </w:p>
    <w:p>
      <w:pPr>
        <w:pStyle w:val="Normal"/>
        <w:spacing w:lineRule="auto" w:line="360" w:before="0" w:after="0"/>
        <w:ind w:left="-993" w:firstLine="709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sectPr>
      <w:type w:val="nextPage"/>
      <w:pgSz w:w="11906" w:h="16838"/>
      <w:pgMar w:left="1985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5a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5"/>
    <w:uiPriority w:val="1"/>
    <w:qFormat/>
    <w:rsid w:val="00410311"/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6"/>
    <w:uiPriority w:val="1"/>
    <w:qFormat/>
    <w:rsid w:val="0041031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37e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9da"/>
    <w:pPr>
      <w:spacing w:before="0" w:after="16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1031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LibreOffice/7.0.3.1$Windows_X86_64 LibreOffice_project/d7547858d014d4cf69878db179d326fc3483e082</Application>
  <Pages>3</Pages>
  <Words>136</Words>
  <Characters>949</Characters>
  <CharactersWithSpaces>1081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2023-10-02T14:41:00Z</dcterms:created>
  <dc:creator>admin</dc:creator>
  <dc:description/>
  <dc:language>ru-RU</dc:language>
  <cp:lastModifiedBy/>
  <dcterms:modified xsi:type="dcterms:W3CDTF">2025-02-20T00:00:08Z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